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B1" w:rsidRPr="00455BB1" w:rsidRDefault="00455BB1" w:rsidP="00455BB1">
      <w:pPr>
        <w:shd w:val="clear" w:color="auto" w:fill="FFFFFF"/>
        <w:spacing w:before="240" w:after="120" w:line="335" w:lineRule="atLeast"/>
        <w:outlineLvl w:val="0"/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</w:pP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अम्ल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वर्षा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क्या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और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कैसे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होती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है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?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कारण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और</w:t>
      </w:r>
      <w:r w:rsidRPr="00455BB1">
        <w:rPr>
          <w:rFonts w:ascii="Arial" w:eastAsia="Times New Roman" w:hAnsi="Arial" w:cs="Arial"/>
          <w:b/>
          <w:bCs/>
          <w:caps/>
          <w:color w:val="8C1515"/>
          <w:spacing w:val="-5"/>
          <w:kern w:val="36"/>
          <w:sz w:val="34"/>
          <w:szCs w:val="34"/>
        </w:rPr>
        <w:t xml:space="preserve"> </w:t>
      </w:r>
      <w:r w:rsidRPr="00455BB1">
        <w:rPr>
          <w:rFonts w:ascii="Mangal" w:eastAsia="Times New Roman" w:hAnsi="Mangal" w:cs="Mangal"/>
          <w:b/>
          <w:bCs/>
          <w:caps/>
          <w:color w:val="8C1515"/>
          <w:spacing w:val="-5"/>
          <w:kern w:val="36"/>
          <w:sz w:val="34"/>
          <w:szCs w:val="34"/>
        </w:rPr>
        <w:t>प्रभाव</w:t>
      </w:r>
    </w:p>
    <w:p w:rsidR="00455BB1" w:rsidRDefault="00455BB1" w:rsidP="00455BB1">
      <w:pPr>
        <w:pStyle w:val="Heading2"/>
        <w:pBdr>
          <w:left w:val="single" w:sz="48" w:space="7" w:color="E3DFD5"/>
        </w:pBdr>
        <w:shd w:val="clear" w:color="auto" w:fill="F2F1EB"/>
        <w:spacing w:before="300" w:after="48"/>
        <w:rPr>
          <w:rFonts w:ascii="Arial" w:hAnsi="Arial" w:cs="Arial"/>
          <w:b w:val="0"/>
          <w:bCs w:val="0"/>
          <w:caps/>
          <w:color w:val="000000"/>
          <w:spacing w:val="-6"/>
          <w:sz w:val="29"/>
          <w:szCs w:val="29"/>
        </w:rPr>
      </w:pP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अम्ल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वर्षा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(ACID RAIN)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की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परिभाषा</w:t>
      </w:r>
      <w:proofErr w:type="spell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वास्तविक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अर्थ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उस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हिम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ओला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कुहरा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जिसमें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कार्बन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डाइ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ऑक्साइड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(CO2)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अतिरिक्त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सल्फर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डाइऑक्साइड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(SO2)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नाइट्रोजन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ऑक्साइड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NO</w:t>
      </w:r>
      <w:r>
        <w:rPr>
          <w:rFonts w:ascii="Arial" w:hAnsi="Arial" w:cs="Arial"/>
          <w:i/>
          <w:iCs/>
          <w:color w:val="2E3033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घुले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जिनसे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तनु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सल्फ्यूरिक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(H2SO4)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नाइट्रिक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(HNO3)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बनते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किन्तु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व्यापक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दृष्टि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पौधों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इमारतों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NO</w:t>
      </w:r>
      <w:r>
        <w:rPr>
          <w:rFonts w:ascii="Arial" w:hAnsi="Arial" w:cs="Arial"/>
          <w:i/>
          <w:iCs/>
          <w:color w:val="2E3033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absorption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इसमें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सम्मिलित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लिया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इस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तरह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योगदान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वाले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  <w:u w:val="single"/>
        </w:rPr>
        <w:t>प्रदूषकों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  <w:u w:val="single"/>
        </w:rPr>
        <w:t>में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  <w:u w:val="single"/>
        </w:rPr>
        <w:t xml:space="preserve"> SO2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  <w:u w:val="single"/>
        </w:rPr>
        <w:t>तथा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E3033"/>
          <w:sz w:val="27"/>
          <w:szCs w:val="27"/>
          <w:u w:val="single"/>
        </w:rPr>
        <w:t>NO</w:t>
      </w:r>
      <w:r>
        <w:rPr>
          <w:rStyle w:val="Strong"/>
          <w:rFonts w:ascii="Arial" w:eastAsiaTheme="majorEastAsia" w:hAnsi="Arial" w:cs="Arial"/>
          <w:i/>
          <w:iCs/>
          <w:color w:val="2E3033"/>
          <w:sz w:val="20"/>
          <w:szCs w:val="20"/>
          <w:u w:val="single"/>
          <w:vertAlign w:val="subscript"/>
        </w:rPr>
        <w:t>x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  <w:u w:val="single"/>
        </w:rPr>
        <w:t> 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  <w:u w:val="single"/>
        </w:rPr>
        <w:t>मुख्य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  <w:u w:val="single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अब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वाष्पशील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कार्बनिक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यौगिकों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(VOC)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ध्यान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दिया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लगा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उष्ण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कटिबंध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VOC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NO</w:t>
      </w:r>
      <w:r>
        <w:rPr>
          <w:rFonts w:ascii="Arial" w:hAnsi="Arial" w:cs="Arial"/>
          <w:i/>
          <w:iCs/>
          <w:color w:val="2E3033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पारस्परिक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क्रिया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ओजोन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(O3)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अन्य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ऑक्सीकारक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बनते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</w:p>
    <w:p w:rsidR="00455BB1" w:rsidRDefault="00455BB1" w:rsidP="00455BB1">
      <w:pPr>
        <w:pStyle w:val="Heading2"/>
        <w:pBdr>
          <w:left w:val="single" w:sz="48" w:space="7" w:color="E3DFD5"/>
        </w:pBdr>
        <w:shd w:val="clear" w:color="auto" w:fill="F2F1EB"/>
        <w:spacing w:before="300" w:after="48"/>
        <w:rPr>
          <w:rFonts w:ascii="Arial" w:hAnsi="Arial" w:cs="Arial"/>
          <w:b w:val="0"/>
          <w:bCs w:val="0"/>
          <w:caps/>
          <w:color w:val="000000"/>
          <w:spacing w:val="-6"/>
          <w:sz w:val="29"/>
          <w:szCs w:val="29"/>
        </w:rPr>
      </w:pP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अम्ल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वर्षा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(ACID RAIN)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के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कुप्रभाव</w:t>
      </w:r>
      <w:proofErr w:type="spellEnd"/>
    </w:p>
    <w:p w:rsidR="00455BB1" w:rsidRDefault="00455BB1" w:rsidP="0045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जलसाधन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प्रदूषित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जिससे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रहने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वाले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जीवों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मछलियाँ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सर्वाधिक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प्रभावित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हुई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</w:p>
    <w:p w:rsidR="00455BB1" w:rsidRDefault="00455BB1" w:rsidP="0045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जंगलों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क्षति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पहुँची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पश्चिमी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जर्मनी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तीन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चौथाई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जंगलों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हानि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पहुँची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</w:p>
    <w:p w:rsidR="00455BB1" w:rsidRDefault="00455BB1" w:rsidP="0045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Mangal" w:hAnsi="Mangal" w:cs="Mangal"/>
          <w:color w:val="2E3033"/>
          <w:sz w:val="27"/>
          <w:szCs w:val="27"/>
        </w:rPr>
        <w:t>इमारतों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नुकसान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पहुँचता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मुख्यतया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चूना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पत्थर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अवशोषित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होकर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जिप्सम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बदल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देती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जिससे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दरारें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पड़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</w:p>
    <w:p w:rsidR="00455BB1" w:rsidRDefault="00455BB1" w:rsidP="0045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एक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अन्य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कुप्रभाव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संक्षारण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(Corrosion)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रूप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देखा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इससे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ताँबें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बनी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नालियाँ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प्रभावित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मिट्टी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अलमुनियम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(Al)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घुलने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लगता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यही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नहीं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सीसा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Pb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कैडमियम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Cd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पारद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(Hg)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घुलकर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जहरीला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बनाते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पहली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बार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अम्ल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वर्षा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का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कहाँ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पता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लगा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>?</w:t>
      </w:r>
      <w:proofErr w:type="gram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lastRenderedPageBreak/>
        <w:t>स्कैन्डीनेविया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वैज्ञानिक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वायुमंडलीय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प्रदूषण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चिंतित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उठे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क्योंकि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झीलों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मछलियों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संख्या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घटने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लगी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इन्हें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खाने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वाले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पक्षी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भारी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संख्या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मरने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लगे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E3033"/>
          <w:sz w:val="27"/>
          <w:szCs w:val="27"/>
        </w:rPr>
        <w:t xml:space="preserve">1972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पूर्व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समस्या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ज्ञान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r>
        <w:rPr>
          <w:rFonts w:ascii="Mangal" w:hAnsi="Mangal" w:cs="Mangal"/>
          <w:color w:val="2E3033"/>
          <w:sz w:val="27"/>
          <w:szCs w:val="27"/>
        </w:rPr>
        <w:t>न</w:t>
      </w:r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लोग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चिंतित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नहीं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थे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भारत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में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Acid rain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होता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है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>?</w:t>
      </w:r>
      <w:proofErr w:type="gram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भारत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बांग्लादेश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चीन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विकराल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रूप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धारण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नहीं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इसका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कारण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बतलाया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वायु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अपरदन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(Wind erosion)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फलस्वरूप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मिट्टी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इतनी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क्षारीय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धूल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उठकर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वायुमंडल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NO</w:t>
      </w:r>
      <w:r>
        <w:rPr>
          <w:rFonts w:ascii="Arial" w:hAnsi="Arial" w:cs="Arial"/>
          <w:i/>
          <w:iCs/>
          <w:color w:val="2E3033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उत्पन्न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(acidity)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Neutralization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यदि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किसी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प्रकार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क्षति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संभावना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व्यक्त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उसका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कारण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शुष्क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absorption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सकता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–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सलफ्यूरिक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रूप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नहीं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अब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स्पष्ट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चला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वृक्षों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हानि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पहुँचती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(acid rain)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नहीं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अपितु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गैस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संचय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पहुँचता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कुछ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वैज्ञानिक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जलवायु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परिवर्तन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वनस्पति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क्षति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सम्बन्ध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जोड़ते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Mangal" w:hAnsi="Mangal" w:cs="Mangal"/>
          <w:color w:val="2E3033"/>
          <w:sz w:val="27"/>
          <w:szCs w:val="27"/>
        </w:rPr>
        <w:t>ज्ञात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वायुमंडल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CO2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गैस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शुद्ध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merge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होकर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5.6 PH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उत्पन्न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सकती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इसलिए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सामान्य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PH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5.6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होनी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चाहिए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(PH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सूचक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किन्तु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अन्य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कारणों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प्रभावित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रहती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ब्रिटेन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स्कैंडीनेविया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वर्षा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PH 4.3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पाया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गया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वैज्ञानिकों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तुरंत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निष्कर्ष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निकाला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मानवकृत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man made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ऐसा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प्रकार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संभव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– –</w:t>
      </w:r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Fonts w:ascii="Arial" w:hAnsi="Arial" w:cs="Arial"/>
          <w:color w:val="2E3033"/>
          <w:sz w:val="27"/>
          <w:szCs w:val="27"/>
        </w:rPr>
        <w:t>i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सीधे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मिल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जाये</w:t>
      </w:r>
      <w:proofErr w:type="spell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r>
        <w:rPr>
          <w:rFonts w:ascii="Arial" w:hAnsi="Arial" w:cs="Arial"/>
          <w:color w:val="2E3033"/>
          <w:sz w:val="27"/>
          <w:szCs w:val="27"/>
        </w:rPr>
        <w:t xml:space="preserve">ii)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मिट्टी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बाद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</w:p>
    <w:p w:rsidR="00455BB1" w:rsidRDefault="00455BB1" w:rsidP="00455BB1">
      <w:pPr>
        <w:pStyle w:val="Heading2"/>
        <w:pBdr>
          <w:left w:val="single" w:sz="48" w:space="7" w:color="E3DFD5"/>
        </w:pBdr>
        <w:shd w:val="clear" w:color="auto" w:fill="F2F1EB"/>
        <w:spacing w:before="300" w:after="48"/>
        <w:rPr>
          <w:rFonts w:ascii="Arial" w:hAnsi="Arial" w:cs="Arial"/>
          <w:b w:val="0"/>
          <w:bCs w:val="0"/>
          <w:caps/>
          <w:color w:val="000000"/>
          <w:spacing w:val="-6"/>
          <w:sz w:val="29"/>
          <w:szCs w:val="29"/>
        </w:rPr>
      </w:pP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मिट्टी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का</w:t>
      </w:r>
      <w:proofErr w:type="spellEnd"/>
      <w:r>
        <w:rPr>
          <w:rStyle w:val="Strong"/>
          <w:rFonts w:ascii="Arial" w:hAnsi="Arial" w:cs="Arial"/>
          <w:b/>
          <w:bCs/>
          <w:cap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Style w:val="Strong"/>
          <w:rFonts w:ascii="Mangal" w:hAnsi="Mangal" w:cs="Mangal"/>
          <w:b/>
          <w:bCs/>
          <w:caps/>
          <w:color w:val="000000"/>
          <w:spacing w:val="-6"/>
          <w:sz w:val="24"/>
          <w:szCs w:val="24"/>
        </w:rPr>
        <w:t>अम्लीकरण</w:t>
      </w:r>
      <w:proofErr w:type="spell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मिट्टी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acidification, </w:t>
      </w:r>
      <w:proofErr w:type="spellStart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>Humous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(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कार्बनिक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पदार्थ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उत्पन्न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कार्बनिक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उत्पादन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उनके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नीचे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निर्भर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लिए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नितांत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रूप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lastRenderedPageBreak/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सल्फेट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आयन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घुलने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बनते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जिम्मेदार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कुछ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समय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कार्बोनेट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आयन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इनका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सामना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किन्तु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बाद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इनके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नष्ट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प्रतिरोध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वैसे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नाइट्रेट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आयन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भी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E3033"/>
          <w:sz w:val="27"/>
          <w:szCs w:val="27"/>
        </w:rPr>
        <w:t>NO</w:t>
      </w:r>
      <w:r>
        <w:rPr>
          <w:rFonts w:ascii="Arial" w:hAnsi="Arial" w:cs="Arial"/>
          <w:i/>
          <w:iCs/>
          <w:color w:val="2E3033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color w:val="2E3033"/>
          <w:sz w:val="27"/>
          <w:szCs w:val="27"/>
        </w:rPr>
        <w:t>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घुलने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प्राप्त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)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अम्ल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उत्पन्न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किन्तु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सूक्ष्मजीवों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तथा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वनस्पतियों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इनका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absorption 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इतनी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quantity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रहता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acidification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नाइट्रेट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आयन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योगदान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पाते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वर्तमान</w:t>
      </w:r>
      <w:proofErr w:type="spellEnd"/>
      <w:r>
        <w:rPr>
          <w:rStyle w:val="Strong"/>
          <w:rFonts w:ascii="Arial" w:eastAsiaTheme="majorEastAsia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Style w:val="Strong"/>
          <w:rFonts w:ascii="Mangal" w:eastAsiaTheme="majorEastAsia" w:hAnsi="Mangal" w:cs="Mangal"/>
          <w:color w:val="2E3033"/>
          <w:sz w:val="27"/>
          <w:szCs w:val="27"/>
        </w:rPr>
        <w:t>स्थिति</w:t>
      </w:r>
      <w:proofErr w:type="spellEnd"/>
    </w:p>
    <w:p w:rsidR="00455BB1" w:rsidRDefault="00455BB1" w:rsidP="00455BB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E3033"/>
          <w:sz w:val="27"/>
          <w:szCs w:val="27"/>
        </w:rPr>
      </w:pP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आँकड़ें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बताते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केवल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U.K.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प्रतिवर्ष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48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लाख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टन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वायुमंडल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छोड़ी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रूस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पोलैंड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पूर्वी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जर्मनी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जैसे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देश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U.K.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अधिक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मुक्त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नार्वे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,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स्वीडेन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पुर्तगाल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आदि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देश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U.K.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मुक्त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करते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अमेरिका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सर्वाधिक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मुक्त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करता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r>
        <w:rPr>
          <w:rFonts w:ascii="Arial" w:hAnsi="Arial" w:cs="Arial"/>
          <w:color w:val="2E3033"/>
          <w:sz w:val="27"/>
          <w:szCs w:val="27"/>
        </w:rPr>
        <w:t>.</w:t>
      </w:r>
      <w:r>
        <w:rPr>
          <w:rFonts w:ascii="Mangal" w:hAnsi="Mangal" w:cs="Mangal"/>
          <w:color w:val="2E3033"/>
          <w:sz w:val="27"/>
          <w:szCs w:val="27"/>
        </w:rPr>
        <w:t>यह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औद्योगिक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प्रगति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देन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जीवाश्म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ईंधनों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जलाने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यह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गैस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उत्पन्न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proofErr w:type="gramStart"/>
      <w:r>
        <w:rPr>
          <w:rFonts w:ascii="Mangal" w:hAnsi="Mangal" w:cs="Mangal"/>
          <w:color w:val="2E3033"/>
          <w:sz w:val="27"/>
          <w:szCs w:val="27"/>
        </w:rPr>
        <w:t>आपको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जानना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चाहिए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कि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कोयला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और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तेल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0.5%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से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4%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तक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गंधक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रहता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इसलिए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इन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ईंधनों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को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जलाने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पर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SO2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उत्पन्न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होती</w:t>
      </w:r>
      <w:proofErr w:type="spellEnd"/>
      <w:r>
        <w:rPr>
          <w:rFonts w:ascii="Arial" w:hAnsi="Arial" w:cs="Arial"/>
          <w:color w:val="2E3033"/>
          <w:sz w:val="27"/>
          <w:szCs w:val="27"/>
        </w:rPr>
        <w:t xml:space="preserve"> </w:t>
      </w:r>
      <w:proofErr w:type="spellStart"/>
      <w:r>
        <w:rPr>
          <w:rFonts w:ascii="Mangal" w:hAnsi="Mangal" w:cs="Mangal"/>
          <w:color w:val="2E3033"/>
          <w:sz w:val="27"/>
          <w:szCs w:val="27"/>
        </w:rPr>
        <w:t>है</w:t>
      </w:r>
      <w:proofErr w:type="spellEnd"/>
      <w:r>
        <w:rPr>
          <w:rFonts w:ascii="Arial" w:hAnsi="Arial" w:cs="Arial"/>
          <w:color w:val="2E3033"/>
          <w:sz w:val="27"/>
          <w:szCs w:val="27"/>
        </w:rPr>
        <w:t>.</w:t>
      </w:r>
      <w:proofErr w:type="gramEnd"/>
    </w:p>
    <w:p w:rsidR="00284A8B" w:rsidRDefault="00284A8B"/>
    <w:sectPr w:rsidR="00284A8B" w:rsidSect="0028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2A9"/>
    <w:multiLevelType w:val="multilevel"/>
    <w:tmpl w:val="6C4C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rsids>
    <w:rsidRoot w:val="00455BB1"/>
    <w:rsid w:val="00013E57"/>
    <w:rsid w:val="00022EAD"/>
    <w:rsid w:val="0005357E"/>
    <w:rsid w:val="00055B2E"/>
    <w:rsid w:val="00066078"/>
    <w:rsid w:val="00082AF1"/>
    <w:rsid w:val="00084A14"/>
    <w:rsid w:val="0009124E"/>
    <w:rsid w:val="00091378"/>
    <w:rsid w:val="00093526"/>
    <w:rsid w:val="000C5F2B"/>
    <w:rsid w:val="000D09FF"/>
    <w:rsid w:val="000D41CA"/>
    <w:rsid w:val="000F19AB"/>
    <w:rsid w:val="00101258"/>
    <w:rsid w:val="00115839"/>
    <w:rsid w:val="0012182F"/>
    <w:rsid w:val="00122163"/>
    <w:rsid w:val="001404D5"/>
    <w:rsid w:val="00142254"/>
    <w:rsid w:val="00165A78"/>
    <w:rsid w:val="001679BF"/>
    <w:rsid w:val="00167C41"/>
    <w:rsid w:val="001A3654"/>
    <w:rsid w:val="001C2B47"/>
    <w:rsid w:val="001D487D"/>
    <w:rsid w:val="001F5FB1"/>
    <w:rsid w:val="00201479"/>
    <w:rsid w:val="0020439D"/>
    <w:rsid w:val="00217349"/>
    <w:rsid w:val="0022426B"/>
    <w:rsid w:val="0023137D"/>
    <w:rsid w:val="00236E12"/>
    <w:rsid w:val="00247736"/>
    <w:rsid w:val="00254AEF"/>
    <w:rsid w:val="00272E87"/>
    <w:rsid w:val="00284A8B"/>
    <w:rsid w:val="00287B15"/>
    <w:rsid w:val="00294FC3"/>
    <w:rsid w:val="002C253D"/>
    <w:rsid w:val="002C557E"/>
    <w:rsid w:val="002E3A3D"/>
    <w:rsid w:val="002E3FF2"/>
    <w:rsid w:val="002F7CFC"/>
    <w:rsid w:val="00303632"/>
    <w:rsid w:val="003150E4"/>
    <w:rsid w:val="003252C5"/>
    <w:rsid w:val="003674E1"/>
    <w:rsid w:val="003767EE"/>
    <w:rsid w:val="003777B0"/>
    <w:rsid w:val="003856D8"/>
    <w:rsid w:val="00385F30"/>
    <w:rsid w:val="003B6FC2"/>
    <w:rsid w:val="004058D2"/>
    <w:rsid w:val="00415D14"/>
    <w:rsid w:val="00416CA6"/>
    <w:rsid w:val="00417D41"/>
    <w:rsid w:val="00435C07"/>
    <w:rsid w:val="00443BFF"/>
    <w:rsid w:val="00445081"/>
    <w:rsid w:val="00455BB1"/>
    <w:rsid w:val="0045713D"/>
    <w:rsid w:val="00465A2A"/>
    <w:rsid w:val="00466809"/>
    <w:rsid w:val="004718B0"/>
    <w:rsid w:val="004853B9"/>
    <w:rsid w:val="004854FC"/>
    <w:rsid w:val="004A7EFE"/>
    <w:rsid w:val="004C0D24"/>
    <w:rsid w:val="004C33F5"/>
    <w:rsid w:val="004D2ABC"/>
    <w:rsid w:val="004F0748"/>
    <w:rsid w:val="004F0C8E"/>
    <w:rsid w:val="0051120B"/>
    <w:rsid w:val="00513476"/>
    <w:rsid w:val="00522284"/>
    <w:rsid w:val="005441DD"/>
    <w:rsid w:val="00546491"/>
    <w:rsid w:val="005508EC"/>
    <w:rsid w:val="00551468"/>
    <w:rsid w:val="0056492C"/>
    <w:rsid w:val="00565F0F"/>
    <w:rsid w:val="005676CF"/>
    <w:rsid w:val="00574275"/>
    <w:rsid w:val="00583172"/>
    <w:rsid w:val="00592F5D"/>
    <w:rsid w:val="005A576B"/>
    <w:rsid w:val="005C66EA"/>
    <w:rsid w:val="005C7183"/>
    <w:rsid w:val="005D28BA"/>
    <w:rsid w:val="005F6AA8"/>
    <w:rsid w:val="00607991"/>
    <w:rsid w:val="006105FE"/>
    <w:rsid w:val="00611588"/>
    <w:rsid w:val="00625EF8"/>
    <w:rsid w:val="006558EF"/>
    <w:rsid w:val="0066713B"/>
    <w:rsid w:val="00676A14"/>
    <w:rsid w:val="0068172C"/>
    <w:rsid w:val="00693AB1"/>
    <w:rsid w:val="006A6571"/>
    <w:rsid w:val="006A78C5"/>
    <w:rsid w:val="006B0AA7"/>
    <w:rsid w:val="006B3F97"/>
    <w:rsid w:val="006C0BF2"/>
    <w:rsid w:val="006D159A"/>
    <w:rsid w:val="006D5916"/>
    <w:rsid w:val="006E75A2"/>
    <w:rsid w:val="00720866"/>
    <w:rsid w:val="0074691D"/>
    <w:rsid w:val="00751E2D"/>
    <w:rsid w:val="00754A05"/>
    <w:rsid w:val="00773E7E"/>
    <w:rsid w:val="00775170"/>
    <w:rsid w:val="007845A5"/>
    <w:rsid w:val="00787D15"/>
    <w:rsid w:val="00796352"/>
    <w:rsid w:val="007A732A"/>
    <w:rsid w:val="007C349F"/>
    <w:rsid w:val="007D36D4"/>
    <w:rsid w:val="007D5E82"/>
    <w:rsid w:val="007D630A"/>
    <w:rsid w:val="007E0BC4"/>
    <w:rsid w:val="007F7EED"/>
    <w:rsid w:val="00802E0E"/>
    <w:rsid w:val="008045E6"/>
    <w:rsid w:val="00816406"/>
    <w:rsid w:val="0082465A"/>
    <w:rsid w:val="008640E1"/>
    <w:rsid w:val="008D0BE5"/>
    <w:rsid w:val="008D543F"/>
    <w:rsid w:val="008D638E"/>
    <w:rsid w:val="008F23F1"/>
    <w:rsid w:val="008F2D81"/>
    <w:rsid w:val="00923066"/>
    <w:rsid w:val="0093055D"/>
    <w:rsid w:val="009343D0"/>
    <w:rsid w:val="009373B6"/>
    <w:rsid w:val="009754DA"/>
    <w:rsid w:val="009A6141"/>
    <w:rsid w:val="009C00D6"/>
    <w:rsid w:val="009C6362"/>
    <w:rsid w:val="009E0651"/>
    <w:rsid w:val="009E11EC"/>
    <w:rsid w:val="009F366B"/>
    <w:rsid w:val="00A0277F"/>
    <w:rsid w:val="00A375C8"/>
    <w:rsid w:val="00A72E55"/>
    <w:rsid w:val="00AA3463"/>
    <w:rsid w:val="00AA7DA7"/>
    <w:rsid w:val="00AD447E"/>
    <w:rsid w:val="00AE39CA"/>
    <w:rsid w:val="00AF32EB"/>
    <w:rsid w:val="00AF4BD1"/>
    <w:rsid w:val="00B1673A"/>
    <w:rsid w:val="00B238C1"/>
    <w:rsid w:val="00B53A0D"/>
    <w:rsid w:val="00B57354"/>
    <w:rsid w:val="00B670B9"/>
    <w:rsid w:val="00B67AB0"/>
    <w:rsid w:val="00B73427"/>
    <w:rsid w:val="00B80AE3"/>
    <w:rsid w:val="00B85CC5"/>
    <w:rsid w:val="00B87C3B"/>
    <w:rsid w:val="00B91AC8"/>
    <w:rsid w:val="00BB7F42"/>
    <w:rsid w:val="00BD01FB"/>
    <w:rsid w:val="00BD5DE2"/>
    <w:rsid w:val="00BE51AD"/>
    <w:rsid w:val="00BE5B81"/>
    <w:rsid w:val="00BF1A6C"/>
    <w:rsid w:val="00BF1D66"/>
    <w:rsid w:val="00C05955"/>
    <w:rsid w:val="00C1682A"/>
    <w:rsid w:val="00C2015B"/>
    <w:rsid w:val="00C33CB8"/>
    <w:rsid w:val="00C55BB3"/>
    <w:rsid w:val="00C85741"/>
    <w:rsid w:val="00C85D18"/>
    <w:rsid w:val="00C85E5F"/>
    <w:rsid w:val="00C96DBD"/>
    <w:rsid w:val="00C976F3"/>
    <w:rsid w:val="00CB66C8"/>
    <w:rsid w:val="00CC468B"/>
    <w:rsid w:val="00CE1620"/>
    <w:rsid w:val="00CF675B"/>
    <w:rsid w:val="00D06A67"/>
    <w:rsid w:val="00D21F37"/>
    <w:rsid w:val="00D305A3"/>
    <w:rsid w:val="00D37C78"/>
    <w:rsid w:val="00D47DB9"/>
    <w:rsid w:val="00D54A4F"/>
    <w:rsid w:val="00D723BA"/>
    <w:rsid w:val="00D776AE"/>
    <w:rsid w:val="00D81913"/>
    <w:rsid w:val="00DA068E"/>
    <w:rsid w:val="00DA12AE"/>
    <w:rsid w:val="00DA39B7"/>
    <w:rsid w:val="00DA59C2"/>
    <w:rsid w:val="00DB62C2"/>
    <w:rsid w:val="00DE5B00"/>
    <w:rsid w:val="00DE5CCB"/>
    <w:rsid w:val="00E02B37"/>
    <w:rsid w:val="00E17148"/>
    <w:rsid w:val="00E37D10"/>
    <w:rsid w:val="00E77ACB"/>
    <w:rsid w:val="00EA6847"/>
    <w:rsid w:val="00EA6A4B"/>
    <w:rsid w:val="00ED5748"/>
    <w:rsid w:val="00EE7E4A"/>
    <w:rsid w:val="00EF7012"/>
    <w:rsid w:val="00F13DA3"/>
    <w:rsid w:val="00F17661"/>
    <w:rsid w:val="00F2568C"/>
    <w:rsid w:val="00F60DBF"/>
    <w:rsid w:val="00F6321B"/>
    <w:rsid w:val="00F87318"/>
    <w:rsid w:val="00FA118A"/>
    <w:rsid w:val="00FB24FD"/>
    <w:rsid w:val="00FD147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8B"/>
  </w:style>
  <w:style w:type="paragraph" w:styleId="Heading1">
    <w:name w:val="heading 1"/>
    <w:basedOn w:val="Normal"/>
    <w:link w:val="Heading1Char"/>
    <w:uiPriority w:val="9"/>
    <w:qFormat/>
    <w:rsid w:val="00455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55B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6051-0703-4653-A307-940BBA14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2020-03-25T07:59:00Z</dcterms:created>
  <dcterms:modified xsi:type="dcterms:W3CDTF">2020-03-25T07:59:00Z</dcterms:modified>
</cp:coreProperties>
</file>